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</w:rPr>
        <w:t>Den första europeiska certifieringen för vårdprofessioner inom interventionell kardiologi – Välkommen till Paris!</w:t>
      </w: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:rsidR="00E6728D" w:rsidRPr="00B013B6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B013B6">
        <w:rPr>
          <w:rFonts w:ascii="Helvetica" w:hAnsi="Helvetica" w:cs="Helvetica"/>
          <w:b/>
        </w:rPr>
        <w:t>Som sammankallande för arbetsgruppen PCI inom VIC samt före detta ordförande i den europeiska motsvarigheten är det med stolthet och glädje jag nu kan konstatera att över fem års hårt arbete har kommit till konkret resultat – den första certifieringen för vårdp</w:t>
      </w:r>
      <w:r w:rsidR="00B013B6">
        <w:rPr>
          <w:rFonts w:ascii="Helvetica" w:hAnsi="Helvetica" w:cs="Helvetica"/>
          <w:b/>
        </w:rPr>
        <w:t>rofessioner som arbetar inom interventionell</w:t>
      </w:r>
      <w:r w:rsidRPr="00B013B6">
        <w:rPr>
          <w:rFonts w:ascii="Helvetica" w:hAnsi="Helvetica" w:cs="Helvetica"/>
          <w:b/>
        </w:rPr>
        <w:t xml:space="preserve"> kardiologin. </w:t>
      </w: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början av 2014 blev jag och min danska kollega Lene </w:t>
      </w:r>
      <w:proofErr w:type="spellStart"/>
      <w:r>
        <w:rPr>
          <w:rFonts w:ascii="Helvetica" w:hAnsi="Helvetica" w:cs="Helvetica"/>
        </w:rPr>
        <w:t>Kloevgaard</w:t>
      </w:r>
      <w:proofErr w:type="spellEnd"/>
      <w:r>
        <w:rPr>
          <w:rFonts w:ascii="Helvetica" w:hAnsi="Helvetica" w:cs="Helvetica"/>
        </w:rPr>
        <w:t xml:space="preserve"> kontaktade av ledningen för EAPCI, arbetsgruppen för interventionell kardiologi inom ESC. Vi blev ombedda att starta en </w:t>
      </w:r>
      <w:proofErr w:type="spellStart"/>
      <w:r>
        <w:rPr>
          <w:rFonts w:ascii="Helvetica" w:hAnsi="Helvetica" w:cs="Helvetica"/>
        </w:rPr>
        <w:t>kommitteé</w:t>
      </w:r>
      <w:proofErr w:type="spellEnd"/>
      <w:r>
        <w:rPr>
          <w:rFonts w:ascii="Helvetica" w:hAnsi="Helvetica" w:cs="Helvetica"/>
        </w:rPr>
        <w:t xml:space="preserve"> för vårdprofessioner med syfte att skapa förutsättningar för kompetensutveckling och </w:t>
      </w:r>
      <w:r w:rsidR="00B013B6">
        <w:rPr>
          <w:rFonts w:ascii="Helvetica" w:hAnsi="Helvetica" w:cs="Helvetica"/>
        </w:rPr>
        <w:t xml:space="preserve">en europeisk standardisering </w:t>
      </w:r>
      <w:r>
        <w:rPr>
          <w:rFonts w:ascii="Helvetica" w:hAnsi="Helvetica" w:cs="Helvetica"/>
        </w:rPr>
        <w:t xml:space="preserve">med fokus på utbildning. </w:t>
      </w: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Vi konstaterade snart att det saknades en utbildningsplan</w:t>
      </w:r>
      <w:r w:rsidR="00B013B6">
        <w:rPr>
          <w:rFonts w:ascii="Helvetica" w:hAnsi="Helvetica" w:cs="Helvetica"/>
        </w:rPr>
        <w:t xml:space="preserve"> och gemensamma professionella standards och vårt första steg blev </w:t>
      </w:r>
      <w:r>
        <w:rPr>
          <w:rFonts w:ascii="Helvetica" w:hAnsi="Helvetica" w:cs="Helvetica"/>
        </w:rPr>
        <w:t xml:space="preserve">därmed </w:t>
      </w:r>
      <w:r w:rsidR="00B013B6">
        <w:rPr>
          <w:rFonts w:ascii="Helvetica" w:hAnsi="Helvetica" w:cs="Helvetica"/>
        </w:rPr>
        <w:t xml:space="preserve">att utveckla ett ramverk för kompetensutveckling, ett </w:t>
      </w:r>
      <w:proofErr w:type="spellStart"/>
      <w:r w:rsidR="00B013B6">
        <w:rPr>
          <w:rFonts w:ascii="Helvetica" w:hAnsi="Helvetica" w:cs="Helvetica"/>
          <w:i/>
        </w:rPr>
        <w:t>Core</w:t>
      </w:r>
      <w:proofErr w:type="spellEnd"/>
      <w:r w:rsidR="00B013B6">
        <w:rPr>
          <w:rFonts w:ascii="Helvetica" w:hAnsi="Helvetica" w:cs="Helvetica"/>
          <w:i/>
        </w:rPr>
        <w:t xml:space="preserve"> </w:t>
      </w:r>
      <w:proofErr w:type="spellStart"/>
      <w:r w:rsidR="00B013B6">
        <w:rPr>
          <w:rFonts w:ascii="Helvetica" w:hAnsi="Helvetica" w:cs="Helvetica"/>
          <w:i/>
        </w:rPr>
        <w:t>Curriuclum</w:t>
      </w:r>
      <w:proofErr w:type="spellEnd"/>
      <w:r w:rsidR="00B013B6">
        <w:rPr>
          <w:rFonts w:ascii="Helvetica" w:hAnsi="Helvetica" w:cs="Helvetica"/>
          <w:i/>
        </w:rPr>
        <w:t xml:space="preserve">. </w:t>
      </w:r>
      <w:r>
        <w:rPr>
          <w:rFonts w:ascii="Helvetica" w:hAnsi="Helvetica" w:cs="Helvetica"/>
        </w:rPr>
        <w:t>I vår arbetsgru</w:t>
      </w:r>
      <w:r w:rsidR="00B013B6">
        <w:rPr>
          <w:rFonts w:ascii="Helvetica" w:hAnsi="Helvetica" w:cs="Helvetica"/>
        </w:rPr>
        <w:t xml:space="preserve">pp där såväl sjuksköterskor och </w:t>
      </w:r>
      <w:r>
        <w:rPr>
          <w:rFonts w:ascii="Helvetica" w:hAnsi="Helvetica" w:cs="Helvetica"/>
        </w:rPr>
        <w:t>röntgen</w:t>
      </w:r>
      <w:r w:rsidR="00B013B6">
        <w:rPr>
          <w:rFonts w:ascii="Helvetica" w:hAnsi="Helvetica" w:cs="Helvetica"/>
        </w:rPr>
        <w:t>sjuksköterskor var</w:t>
      </w:r>
      <w:r>
        <w:rPr>
          <w:rFonts w:ascii="Helvetica" w:hAnsi="Helvetica" w:cs="Helvetica"/>
        </w:rPr>
        <w:t xml:space="preserve"> representerade, start</w:t>
      </w:r>
      <w:r w:rsidR="00B013B6">
        <w:rPr>
          <w:rFonts w:ascii="Helvetica" w:hAnsi="Helvetica" w:cs="Helvetica"/>
        </w:rPr>
        <w:t>ade vi arbetet med att bygga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Core</w:t>
      </w:r>
      <w:proofErr w:type="spellEnd"/>
      <w:r>
        <w:rPr>
          <w:rFonts w:ascii="Helvetica" w:hAnsi="Helvetica" w:cs="Helvetica"/>
        </w:rPr>
        <w:t xml:space="preserve"> Curriculum för våra professioner</w:t>
      </w:r>
      <w:r w:rsidR="00B013B6">
        <w:rPr>
          <w:rFonts w:ascii="Helvetica" w:hAnsi="Helvetica" w:cs="Helvetica"/>
        </w:rPr>
        <w:t xml:space="preserve"> i november 2014</w:t>
      </w:r>
      <w:r>
        <w:rPr>
          <w:rFonts w:ascii="Helvetica" w:hAnsi="Helvetica" w:cs="Helvetica"/>
        </w:rPr>
        <w:t xml:space="preserve">. Det arbetet slutfördes </w:t>
      </w:r>
      <w:r w:rsidR="00B013B6">
        <w:rPr>
          <w:rFonts w:ascii="Helvetica" w:hAnsi="Helvetica" w:cs="Helvetica"/>
        </w:rPr>
        <w:t xml:space="preserve">under </w:t>
      </w:r>
      <w:r>
        <w:rPr>
          <w:rFonts w:ascii="Helvetica" w:hAnsi="Helvetica" w:cs="Helvetica"/>
        </w:rPr>
        <w:t>2016 med ett färdigställt ramverk och en medföljande publikation i Eurointervention.</w:t>
      </w: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Arbetet har sedan dess inriktats på att skapa förutsättningar för att möjliggöra implementering av vårt </w:t>
      </w:r>
      <w:proofErr w:type="spellStart"/>
      <w:r>
        <w:rPr>
          <w:rFonts w:ascii="Helvetica" w:hAnsi="Helvetica" w:cs="Helvetica"/>
        </w:rPr>
        <w:t>Core</w:t>
      </w:r>
      <w:proofErr w:type="spellEnd"/>
      <w:r>
        <w:rPr>
          <w:rFonts w:ascii="Helvetica" w:hAnsi="Helvetica" w:cs="Helvetica"/>
        </w:rPr>
        <w:t xml:space="preserve"> Curriculum i form av en certifiering. Nu är vi framme. Efter många svårigheter och ibland misströstan, är vi </w:t>
      </w:r>
      <w:r w:rsidR="00B013B6">
        <w:rPr>
          <w:rFonts w:ascii="Helvetica" w:hAnsi="Helvetica" w:cs="Helvetica"/>
        </w:rPr>
        <w:t>stolta och</w:t>
      </w:r>
      <w:r>
        <w:rPr>
          <w:rFonts w:ascii="Helvetica" w:hAnsi="Helvetica" w:cs="Helvetica"/>
        </w:rPr>
        <w:t xml:space="preserve"> glada över att</w:t>
      </w:r>
      <w:r w:rsidR="00B013B6">
        <w:rPr>
          <w:rFonts w:ascii="Helvetica" w:hAnsi="Helvetica" w:cs="Helvetica"/>
        </w:rPr>
        <w:t xml:space="preserve"> kunna</w:t>
      </w:r>
      <w:r>
        <w:rPr>
          <w:rFonts w:ascii="Helvetica" w:hAnsi="Helvetica" w:cs="Helvetica"/>
        </w:rPr>
        <w:t xml:space="preserve"> bjuda in till den första examinationen som sker den 21 maj, 2019 i Paris. Anmälan är nu öppen, och vi hoppas på att ett antal sjukhus och center </w:t>
      </w:r>
      <w:r w:rsidR="00B013B6">
        <w:rPr>
          <w:rFonts w:ascii="Helvetica" w:hAnsi="Helvetica" w:cs="Helvetica"/>
        </w:rPr>
        <w:t>i Sverige väljer att skicka en eller flera</w:t>
      </w:r>
      <w:r>
        <w:rPr>
          <w:rFonts w:ascii="Helvetica" w:hAnsi="Helvetica" w:cs="Helvetica"/>
        </w:rPr>
        <w:t xml:space="preserve"> medarbetare till denna smått historiska dag.</w:t>
      </w: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6702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Vad ger då denna examination och certifiering? Jo, med de olika utmaningar vi står inför inom kompetensf</w:t>
      </w:r>
      <w:r w:rsidR="009146DD">
        <w:rPr>
          <w:rFonts w:ascii="Helvetica" w:hAnsi="Helvetica" w:cs="Helvetica"/>
        </w:rPr>
        <w:t xml:space="preserve">örsörjning </w:t>
      </w:r>
      <w:r w:rsidR="002C18AF">
        <w:rPr>
          <w:rFonts w:ascii="Helvetica" w:hAnsi="Helvetica" w:cs="Helvetica"/>
        </w:rPr>
        <w:t xml:space="preserve">och </w:t>
      </w:r>
      <w:r w:rsidR="00277480">
        <w:rPr>
          <w:rFonts w:ascii="Helvetica" w:hAnsi="Helvetica" w:cs="Helvetica"/>
        </w:rPr>
        <w:t>med</w:t>
      </w:r>
      <w:r w:rsidR="009146DD">
        <w:rPr>
          <w:rFonts w:ascii="Helvetica" w:hAnsi="Helvetica" w:cs="Helvetica"/>
        </w:rPr>
        <w:t xml:space="preserve"> </w:t>
      </w:r>
      <w:r w:rsidR="008C320F">
        <w:rPr>
          <w:rFonts w:ascii="Helvetica" w:hAnsi="Helvetica" w:cs="Helvetica"/>
        </w:rPr>
        <w:t>den demografiska utveckling</w:t>
      </w:r>
      <w:r w:rsidR="002C18AF">
        <w:rPr>
          <w:rFonts w:ascii="Helvetica" w:hAnsi="Helvetica" w:cs="Helvetica"/>
        </w:rPr>
        <w:t>en</w:t>
      </w:r>
      <w:r w:rsidR="008C320F">
        <w:rPr>
          <w:rFonts w:ascii="Helvetica" w:hAnsi="Helvetica" w:cs="Helvetica"/>
        </w:rPr>
        <w:t xml:space="preserve"> där färre ska vårda fler, där våra patienter blir allt sjukare och där kraven på högspecialisera</w:t>
      </w:r>
      <w:r w:rsidR="002C18AF">
        <w:rPr>
          <w:rFonts w:ascii="Helvetica" w:hAnsi="Helvetica" w:cs="Helvetica"/>
        </w:rPr>
        <w:t>d och nivåstrukturerad vård ökar</w:t>
      </w:r>
      <w:r w:rsidR="008C320F">
        <w:rPr>
          <w:rFonts w:ascii="Helvetica" w:hAnsi="Helvetica" w:cs="Helvetica"/>
        </w:rPr>
        <w:t xml:space="preserve">, blir kompetens och professionella </w:t>
      </w:r>
      <w:r w:rsidR="009146DD">
        <w:rPr>
          <w:rFonts w:ascii="Helvetica" w:hAnsi="Helvetica" w:cs="Helvetica"/>
        </w:rPr>
        <w:t xml:space="preserve">standards vitala för att säkerställa vård enligt vetenskap och beprövad erfarenhet. En europeisk certifiering som möter kraven från ESC ger en möjlighet att kvalitetssäkra arbetet på våra svenska </w:t>
      </w:r>
      <w:proofErr w:type="spellStart"/>
      <w:r w:rsidR="009146DD">
        <w:rPr>
          <w:rFonts w:ascii="Helvetica" w:hAnsi="Helvetica" w:cs="Helvetica"/>
        </w:rPr>
        <w:t>interventionslab</w:t>
      </w:r>
      <w:proofErr w:type="spellEnd"/>
      <w:r w:rsidR="009146DD">
        <w:rPr>
          <w:rFonts w:ascii="Helvetica" w:hAnsi="Helvetica" w:cs="Helvetica"/>
        </w:rPr>
        <w:t xml:space="preserve">, </w:t>
      </w:r>
      <w:r w:rsidR="00776702">
        <w:rPr>
          <w:rFonts w:ascii="Helvetica" w:hAnsi="Helvetica" w:cs="Helvetica"/>
        </w:rPr>
        <w:t>att sprida kunskap och att skapa förutsättningar för en hållbar kompetensförsörjning</w:t>
      </w:r>
      <w:r w:rsidR="002C18AF">
        <w:rPr>
          <w:rFonts w:ascii="Helvetica" w:hAnsi="Helvetica" w:cs="Helvetica"/>
        </w:rPr>
        <w:t xml:space="preserve"> in i framtiden</w:t>
      </w:r>
      <w:r w:rsidR="00776702">
        <w:rPr>
          <w:rFonts w:ascii="Helvetica" w:hAnsi="Helvetica" w:cs="Helvetica"/>
        </w:rPr>
        <w:t xml:space="preserve">. </w:t>
      </w:r>
    </w:p>
    <w:p w:rsidR="00776702" w:rsidRDefault="00776702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6702" w:rsidRDefault="00776702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Med hopp om att möta er till våren i Paris!</w:t>
      </w:r>
    </w:p>
    <w:p w:rsidR="00776702" w:rsidRDefault="00776702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76702" w:rsidRDefault="00776702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David Sparv, </w:t>
      </w:r>
      <w:proofErr w:type="spellStart"/>
      <w:r>
        <w:rPr>
          <w:rFonts w:ascii="Helvetica" w:hAnsi="Helvetica" w:cs="Helvetica"/>
        </w:rPr>
        <w:t>Leg.Sjuksköterska</w:t>
      </w:r>
      <w:proofErr w:type="spellEnd"/>
      <w:r>
        <w:rPr>
          <w:rFonts w:ascii="Helvetica" w:hAnsi="Helvetica" w:cs="Helvetica"/>
        </w:rPr>
        <w:t>, PhD, FESC</w:t>
      </w:r>
    </w:p>
    <w:p w:rsidR="00776702" w:rsidRDefault="00776702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Chefsjuksköterska Skånes </w:t>
      </w:r>
      <w:proofErr w:type="spellStart"/>
      <w:r>
        <w:rPr>
          <w:rFonts w:ascii="Helvetica" w:hAnsi="Helvetica" w:cs="Helvetica"/>
        </w:rPr>
        <w:t>Universitetssjuvård</w:t>
      </w:r>
      <w:proofErr w:type="spellEnd"/>
    </w:p>
    <w:p w:rsidR="00776702" w:rsidRDefault="00776702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Past-Chair</w:t>
      </w:r>
      <w:proofErr w:type="spellEnd"/>
      <w:r>
        <w:rPr>
          <w:rFonts w:ascii="Helvetica" w:hAnsi="Helvetica" w:cs="Helvetica"/>
        </w:rPr>
        <w:t xml:space="preserve"> EAPCI </w:t>
      </w:r>
      <w:proofErr w:type="spellStart"/>
      <w:r>
        <w:rPr>
          <w:rFonts w:ascii="Helvetica" w:hAnsi="Helvetica" w:cs="Helvetica"/>
        </w:rPr>
        <w:t>Nurses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Allied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Professionals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Committee</w:t>
      </w:r>
      <w:proofErr w:type="spellEnd"/>
    </w:p>
    <w:p w:rsidR="00E6728D" w:rsidRDefault="00776702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Sammankallande </w:t>
      </w:r>
      <w:r w:rsidR="009146DD">
        <w:rPr>
          <w:rFonts w:ascii="Helvetica" w:hAnsi="Helvetica" w:cs="Helvetica"/>
        </w:rPr>
        <w:t xml:space="preserve"> </w:t>
      </w: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6728D" w:rsidRP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6728D" w:rsidRDefault="00E6728D" w:rsidP="00E672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04E44" w:rsidRDefault="007767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Faktaruta</w:t>
      </w:r>
    </w:p>
    <w:p w:rsidR="00776702" w:rsidRDefault="00776702">
      <w:pPr>
        <w:rPr>
          <w:rFonts w:ascii="Helvetica" w:hAnsi="Helvetica" w:cs="Helvetica"/>
        </w:rPr>
      </w:pPr>
    </w:p>
    <w:p w:rsidR="00776702" w:rsidRDefault="007767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EAPCI certifiering består av 100 </w:t>
      </w:r>
      <w:proofErr w:type="spellStart"/>
      <w:r>
        <w:rPr>
          <w:rFonts w:ascii="Helvetica" w:hAnsi="Helvetica" w:cs="Helvetica"/>
        </w:rPr>
        <w:t>multiple</w:t>
      </w:r>
      <w:proofErr w:type="spellEnd"/>
      <w:r>
        <w:rPr>
          <w:rFonts w:ascii="Helvetica" w:hAnsi="Helvetica" w:cs="Helvetica"/>
        </w:rPr>
        <w:t xml:space="preserve"> choice frågor baserade på EAPCI </w:t>
      </w:r>
      <w:proofErr w:type="spellStart"/>
      <w:r>
        <w:rPr>
          <w:rFonts w:ascii="Helvetica" w:hAnsi="Helvetica" w:cs="Helvetica"/>
        </w:rPr>
        <w:t>Core</w:t>
      </w:r>
      <w:proofErr w:type="spellEnd"/>
      <w:r>
        <w:rPr>
          <w:rFonts w:ascii="Helvetica" w:hAnsi="Helvetica" w:cs="Helvetica"/>
        </w:rPr>
        <w:t xml:space="preserve"> Curriculum för vårdprofessioner, ESC </w:t>
      </w:r>
      <w:proofErr w:type="spellStart"/>
      <w:r>
        <w:rPr>
          <w:rFonts w:ascii="Helvetica" w:hAnsi="Helvetica" w:cs="Helvetica"/>
        </w:rPr>
        <w:t>guidelines</w:t>
      </w:r>
      <w:proofErr w:type="spellEnd"/>
      <w:r>
        <w:rPr>
          <w:rFonts w:ascii="Helvetica" w:hAnsi="Helvetica" w:cs="Helvetica"/>
        </w:rPr>
        <w:t xml:space="preserve"> och PCR-EAPCI </w:t>
      </w:r>
      <w:proofErr w:type="spellStart"/>
      <w:r>
        <w:rPr>
          <w:rFonts w:ascii="Helvetica" w:hAnsi="Helvetica" w:cs="Helvetica"/>
        </w:rPr>
        <w:t>textbook</w:t>
      </w:r>
      <w:proofErr w:type="spellEnd"/>
      <w:r>
        <w:rPr>
          <w:rFonts w:ascii="Helvetica" w:hAnsi="Helvetica" w:cs="Helvetica"/>
        </w:rPr>
        <w:t xml:space="preserve"> </w:t>
      </w:r>
    </w:p>
    <w:p w:rsidR="00776702" w:rsidRDefault="00776702">
      <w:pPr>
        <w:rPr>
          <w:rFonts w:ascii="Helvetica" w:hAnsi="Helvetica" w:cs="Helvetica"/>
        </w:rPr>
      </w:pPr>
    </w:p>
    <w:p w:rsidR="00776702" w:rsidRDefault="007767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Länk till anmälan: </w:t>
      </w:r>
      <w:r>
        <w:rPr>
          <w:rFonts w:ascii="Helvetica" w:hAnsi="Helvetica" w:cs="Helvetica"/>
        </w:rPr>
        <w:tab/>
      </w:r>
    </w:p>
    <w:p w:rsidR="00776702" w:rsidRDefault="00E263E7">
      <w:pPr>
        <w:rPr>
          <w:rFonts w:ascii="Helvetica" w:hAnsi="Helvetica" w:cs="Helvetica"/>
        </w:rPr>
      </w:pPr>
      <w:hyperlink r:id="rId6" w:history="1">
        <w:r w:rsidR="00776702" w:rsidRPr="004B5B83">
          <w:rPr>
            <w:rStyle w:val="Hyperlink"/>
            <w:rFonts w:ascii="Helvetica" w:hAnsi="Helvetica" w:cs="Helvetica"/>
          </w:rPr>
          <w:t>https://www.escardio.org/Education/Career-Development/Certification/Interventional-Cardiology</w:t>
        </w:r>
      </w:hyperlink>
    </w:p>
    <w:p w:rsidR="00776702" w:rsidRDefault="00776702">
      <w:pPr>
        <w:rPr>
          <w:rFonts w:ascii="Helvetica" w:hAnsi="Helvetica" w:cs="Helvetica"/>
        </w:rPr>
      </w:pPr>
    </w:p>
    <w:p w:rsidR="00776702" w:rsidRDefault="007767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Länk till EAPCI </w:t>
      </w:r>
      <w:proofErr w:type="spellStart"/>
      <w:r>
        <w:rPr>
          <w:rFonts w:ascii="Helvetica" w:hAnsi="Helvetica" w:cs="Helvetica"/>
        </w:rPr>
        <w:t>Core</w:t>
      </w:r>
      <w:proofErr w:type="spellEnd"/>
      <w:r>
        <w:rPr>
          <w:rFonts w:ascii="Helvetica" w:hAnsi="Helvetica" w:cs="Helvetica"/>
        </w:rPr>
        <w:t xml:space="preserve"> Curriculum för vårdprofessioner: </w:t>
      </w:r>
    </w:p>
    <w:p w:rsidR="00776702" w:rsidRDefault="00E263E7">
      <w:pPr>
        <w:rPr>
          <w:rFonts w:ascii="Helvetica" w:hAnsi="Helvetica" w:cs="Helvetica"/>
        </w:rPr>
      </w:pPr>
      <w:hyperlink r:id="rId7" w:history="1">
        <w:r w:rsidR="00776702" w:rsidRPr="00776702">
          <w:rPr>
            <w:rStyle w:val="Hyperlink"/>
            <w:rFonts w:ascii="Helvetica" w:hAnsi="Helvetica" w:cs="Helvetica"/>
          </w:rPr>
          <w:t>https://www.escardio.org/static_file/Escardio/Education-Subspecialty/Certification/EAPCI/EAPCI_NAP_CoreCurriculum.pdf</w:t>
        </w:r>
      </w:hyperlink>
    </w:p>
    <w:p w:rsidR="00776702" w:rsidRDefault="00776702">
      <w:pPr>
        <w:rPr>
          <w:rFonts w:ascii="Helvetica" w:hAnsi="Helvetica" w:cs="Helvetica"/>
        </w:rPr>
      </w:pPr>
    </w:p>
    <w:p w:rsidR="00776702" w:rsidRDefault="0077670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Länk till PCR-EAPCI </w:t>
      </w:r>
      <w:proofErr w:type="spellStart"/>
      <w:r w:rsidR="00B013B6">
        <w:rPr>
          <w:rFonts w:ascii="Helvetica" w:hAnsi="Helvetica" w:cs="Helvetica"/>
        </w:rPr>
        <w:t>textbook</w:t>
      </w:r>
      <w:proofErr w:type="spellEnd"/>
      <w:r w:rsidR="00B013B6">
        <w:rPr>
          <w:rFonts w:ascii="Helvetica" w:hAnsi="Helvetica" w:cs="Helvetica"/>
        </w:rPr>
        <w:t xml:space="preserve"> </w:t>
      </w:r>
    </w:p>
    <w:p w:rsidR="00B013B6" w:rsidRDefault="00E263E7">
      <w:pPr>
        <w:rPr>
          <w:rFonts w:ascii="Helvetica" w:hAnsi="Helvetica" w:cs="Helvetica"/>
        </w:rPr>
      </w:pPr>
      <w:hyperlink r:id="rId8" w:history="1">
        <w:r w:rsidR="00B013B6" w:rsidRPr="004B5B83">
          <w:rPr>
            <w:rStyle w:val="Hyperlink"/>
            <w:rFonts w:ascii="Helvetica" w:hAnsi="Helvetica" w:cs="Helvetica"/>
          </w:rPr>
          <w:t>https://www.escardio.org/Education/Textbooks/interventional-cardiology</w:t>
        </w:r>
      </w:hyperlink>
    </w:p>
    <w:p w:rsidR="00B013B6" w:rsidRDefault="00B013B6">
      <w:pPr>
        <w:rPr>
          <w:rFonts w:ascii="Helvetica" w:hAnsi="Helvetica" w:cs="Helvetica"/>
        </w:rPr>
      </w:pPr>
    </w:p>
    <w:p w:rsidR="00B013B6" w:rsidRDefault="00B013B6">
      <w:pPr>
        <w:rPr>
          <w:rFonts w:ascii="Helvetica" w:hAnsi="Helvetica" w:cs="Helvetica"/>
        </w:rPr>
      </w:pPr>
    </w:p>
    <w:p w:rsidR="00776702" w:rsidRDefault="00776702">
      <w:pPr>
        <w:rPr>
          <w:rFonts w:ascii="Helvetica" w:hAnsi="Helvetica" w:cs="Helvetica"/>
        </w:rPr>
      </w:pPr>
    </w:p>
    <w:p w:rsidR="00776702" w:rsidRDefault="00776702"/>
    <w:sectPr w:rsidR="00776702" w:rsidSect="008C320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8D"/>
    <w:rsid w:val="00053058"/>
    <w:rsid w:val="00277480"/>
    <w:rsid w:val="002C18AF"/>
    <w:rsid w:val="00604E44"/>
    <w:rsid w:val="00776702"/>
    <w:rsid w:val="008C320F"/>
    <w:rsid w:val="009146DD"/>
    <w:rsid w:val="00B013B6"/>
    <w:rsid w:val="00E263E7"/>
    <w:rsid w:val="00E6728D"/>
    <w:rsid w:val="00E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scardio.org/Education/Career-Development/Certification/Interventional-Cardiology" TargetMode="External"/><Relationship Id="rId7" Type="http://schemas.openxmlformats.org/officeDocument/2006/relationships/hyperlink" Target="https://www.escardio.org/static_file/Escardio/Education-Subspecialty/Certification/EAPCI/EAPCI_NAP_CoreCurriculum.pdf" TargetMode="External"/><Relationship Id="rId8" Type="http://schemas.openxmlformats.org/officeDocument/2006/relationships/hyperlink" Target="https://www.escardio.org/Education/Textbooks/interventional-cardiolog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Sparv</dc:creator>
  <cp:keywords/>
  <dc:description/>
  <cp:lastModifiedBy>Anna Norberg</cp:lastModifiedBy>
  <cp:revision>2</cp:revision>
  <dcterms:created xsi:type="dcterms:W3CDTF">2019-03-08T11:37:00Z</dcterms:created>
  <dcterms:modified xsi:type="dcterms:W3CDTF">2019-03-08T11:37:00Z</dcterms:modified>
</cp:coreProperties>
</file>